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1B4BBD35">
                <wp:simplePos x="0" y="0"/>
                <wp:positionH relativeFrom="column">
                  <wp:posOffset>-38513</wp:posOffset>
                </wp:positionH>
                <wp:positionV relativeFrom="paragraph">
                  <wp:posOffset>78740</wp:posOffset>
                </wp:positionV>
                <wp:extent cx="6824345" cy="181714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817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3899F613"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2B744A">
                              <w:rPr>
                                <w:rFonts w:ascii="Arial Black" w:hAnsi="Arial Black" w:cs="Arial"/>
                                <w:b/>
                                <w:bCs/>
                                <w:sz w:val="30"/>
                                <w:szCs w:val="30"/>
                              </w:rPr>
                              <w:t xml:space="preserve">TRUE WORSHIP, PART </w:t>
                            </w:r>
                            <w:r w:rsidR="003A2727">
                              <w:rPr>
                                <w:rFonts w:ascii="Arial Black" w:hAnsi="Arial Black" w:cs="Arial"/>
                                <w:b/>
                                <w:bCs/>
                                <w:sz w:val="30"/>
                                <w:szCs w:val="30"/>
                              </w:rPr>
                              <w:t>2</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E67795">
                              <w:rPr>
                                <w:rFonts w:ascii="Book Antiqua" w:hAnsi="Book Antiqua"/>
                                <w:i/>
                                <w:iCs/>
                                <w:sz w:val="20"/>
                                <w:szCs w:val="20"/>
                              </w:rPr>
                              <w:t>2:</w:t>
                            </w:r>
                            <w:r w:rsidR="000675F2">
                              <w:rPr>
                                <w:rFonts w:ascii="Book Antiqua" w:hAnsi="Book Antiqua"/>
                                <w:i/>
                                <w:iCs/>
                                <w:sz w:val="20"/>
                                <w:szCs w:val="20"/>
                              </w:rPr>
                              <w:t>7-12</w:t>
                            </w:r>
                          </w:p>
                          <w:p w14:paraId="125444F8" w14:textId="7ED981A9"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0675F2">
                              <w:rPr>
                                <w:rFonts w:ascii="Arial" w:hAnsi="Arial" w:cs="Arial"/>
                                <w:sz w:val="16"/>
                              </w:rPr>
                              <w:t xml:space="preserve">Evan </w:t>
                            </w:r>
                            <w:proofErr w:type="gramStart"/>
                            <w:r w:rsidR="000675F2">
                              <w:rPr>
                                <w:rFonts w:ascii="Arial" w:hAnsi="Arial" w:cs="Arial"/>
                                <w:sz w:val="16"/>
                              </w:rPr>
                              <w:t xml:space="preserve">Jacobsen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675F2">
                              <w:rPr>
                                <w:rFonts w:ascii="Arial" w:hAnsi="Arial" w:cs="Arial"/>
                                <w:sz w:val="16"/>
                              </w:rPr>
                              <w:t>November</w:t>
                            </w:r>
                            <w:r w:rsidR="00C01F62">
                              <w:rPr>
                                <w:rFonts w:ascii="Arial" w:hAnsi="Arial" w:cs="Arial"/>
                                <w:sz w:val="16"/>
                              </w:rPr>
                              <w:t xml:space="preserve"> </w:t>
                            </w:r>
                            <w:r w:rsidR="000675F2">
                              <w:rPr>
                                <w:rFonts w:ascii="Arial" w:hAnsi="Arial" w:cs="Arial"/>
                                <w:sz w:val="16"/>
                              </w:rPr>
                              <w:t>13</w:t>
                            </w:r>
                            <w:r w:rsidR="00C01F62">
                              <w:rPr>
                                <w:rFonts w:ascii="Arial" w:hAnsi="Arial" w:cs="Arial"/>
                                <w:sz w:val="16"/>
                              </w:rPr>
                              <w:t xml:space="preserve">,  2022  •  Msg. </w:t>
                            </w:r>
                            <w:r w:rsidR="000675F2">
                              <w:rPr>
                                <w:rFonts w:ascii="Arial" w:hAnsi="Arial" w:cs="Arial"/>
                                <w:sz w:val="16"/>
                              </w:rPr>
                              <w:t>G</w:t>
                            </w:r>
                            <w:r w:rsidR="00C01F62">
                              <w:rPr>
                                <w:rFonts w:ascii="Arial" w:hAnsi="Arial" w:cs="Arial"/>
                                <w:sz w:val="16"/>
                              </w:rPr>
                              <w:t>22-</w:t>
                            </w:r>
                            <w:r w:rsidR="000C1513">
                              <w:rPr>
                                <w:rFonts w:ascii="Arial" w:hAnsi="Arial" w:cs="Arial"/>
                                <w:sz w:val="16"/>
                              </w:rPr>
                              <w:t>07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05pt;margin-top:6.2pt;width:537.35pt;height:1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" filled="f" stroked="f">
                <v:textbox>
                  <w:txbxContent>
                    <w:p w14:paraId="6A0F570C" w14:textId="3899F613"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2B744A">
                        <w:rPr>
                          <w:rFonts w:ascii="Arial Black" w:hAnsi="Arial Black" w:cs="Arial"/>
                          <w:b/>
                          <w:bCs/>
                          <w:sz w:val="30"/>
                          <w:szCs w:val="30"/>
                        </w:rPr>
                        <w:t xml:space="preserve">TRUE WORSHIP, PART </w:t>
                      </w:r>
                      <w:r w:rsidR="003A2727">
                        <w:rPr>
                          <w:rFonts w:ascii="Arial Black" w:hAnsi="Arial Black" w:cs="Arial"/>
                          <w:b/>
                          <w:bCs/>
                          <w:sz w:val="30"/>
                          <w:szCs w:val="30"/>
                        </w:rPr>
                        <w:t>2</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E67795">
                        <w:rPr>
                          <w:rFonts w:ascii="Book Antiqua" w:hAnsi="Book Antiqua"/>
                          <w:i/>
                          <w:iCs/>
                          <w:sz w:val="20"/>
                          <w:szCs w:val="20"/>
                        </w:rPr>
                        <w:t>2:</w:t>
                      </w:r>
                      <w:r w:rsidR="000675F2">
                        <w:rPr>
                          <w:rFonts w:ascii="Book Antiqua" w:hAnsi="Book Antiqua"/>
                          <w:i/>
                          <w:iCs/>
                          <w:sz w:val="20"/>
                          <w:szCs w:val="20"/>
                        </w:rPr>
                        <w:t>7-12</w:t>
                      </w:r>
                    </w:p>
                    <w:p w14:paraId="125444F8" w14:textId="7ED981A9"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0675F2">
                        <w:rPr>
                          <w:rFonts w:ascii="Arial" w:hAnsi="Arial" w:cs="Arial"/>
                          <w:sz w:val="16"/>
                        </w:rPr>
                        <w:t xml:space="preserve">Evan </w:t>
                      </w:r>
                      <w:proofErr w:type="gramStart"/>
                      <w:r w:rsidR="000675F2">
                        <w:rPr>
                          <w:rFonts w:ascii="Arial" w:hAnsi="Arial" w:cs="Arial"/>
                          <w:sz w:val="16"/>
                        </w:rPr>
                        <w:t xml:space="preserve">Jacobsen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675F2">
                        <w:rPr>
                          <w:rFonts w:ascii="Arial" w:hAnsi="Arial" w:cs="Arial"/>
                          <w:sz w:val="16"/>
                        </w:rPr>
                        <w:t>November</w:t>
                      </w:r>
                      <w:r w:rsidR="00C01F62">
                        <w:rPr>
                          <w:rFonts w:ascii="Arial" w:hAnsi="Arial" w:cs="Arial"/>
                          <w:sz w:val="16"/>
                        </w:rPr>
                        <w:t xml:space="preserve"> </w:t>
                      </w:r>
                      <w:r w:rsidR="000675F2">
                        <w:rPr>
                          <w:rFonts w:ascii="Arial" w:hAnsi="Arial" w:cs="Arial"/>
                          <w:sz w:val="16"/>
                        </w:rPr>
                        <w:t>13</w:t>
                      </w:r>
                      <w:r w:rsidR="00C01F62">
                        <w:rPr>
                          <w:rFonts w:ascii="Arial" w:hAnsi="Arial" w:cs="Arial"/>
                          <w:sz w:val="16"/>
                        </w:rPr>
                        <w:t xml:space="preserve">,  2022  •  Msg. </w:t>
                      </w:r>
                      <w:r w:rsidR="000675F2">
                        <w:rPr>
                          <w:rFonts w:ascii="Arial" w:hAnsi="Arial" w:cs="Arial"/>
                          <w:sz w:val="16"/>
                        </w:rPr>
                        <w:t>G</w:t>
                      </w:r>
                      <w:r w:rsidR="00C01F62">
                        <w:rPr>
                          <w:rFonts w:ascii="Arial" w:hAnsi="Arial" w:cs="Arial"/>
                          <w:sz w:val="16"/>
                        </w:rPr>
                        <w:t>22-</w:t>
                      </w:r>
                      <w:r w:rsidR="000C1513">
                        <w:rPr>
                          <w:rFonts w:ascii="Arial" w:hAnsi="Arial" w:cs="Arial"/>
                          <w:sz w:val="16"/>
                        </w:rPr>
                        <w:t>07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79EFF1B7">
            <wp:extent cx="1557584" cy="87603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035"/>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62340" behindDoc="0" locked="0" layoutInCell="1" allowOverlap="1" wp14:anchorId="41377637" wp14:editId="73CA528C">
                <wp:simplePos x="0" y="0"/>
                <wp:positionH relativeFrom="column">
                  <wp:posOffset>4910562</wp:posOffset>
                </wp:positionH>
                <wp:positionV relativeFrom="paragraph">
                  <wp:posOffset>84823</wp:posOffset>
                </wp:positionV>
                <wp:extent cx="1879600" cy="39225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3922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18C92E7" w14:textId="77777777" w:rsidR="000675F2" w:rsidRDefault="000675F2" w:rsidP="000675F2">
                            <w:pPr>
                              <w:rPr>
                                <w:rFonts w:ascii="Arial Narrow" w:hAnsi="Arial Narrow"/>
                                <w:i/>
                                <w:iCs/>
                                <w:sz w:val="22"/>
                                <w:szCs w:val="22"/>
                              </w:rPr>
                            </w:pPr>
                            <w:r>
                              <w:rPr>
                                <w:rFonts w:ascii="Arial Narrow" w:hAnsi="Arial Narrow"/>
                                <w:b/>
                                <w:bCs/>
                                <w:i/>
                                <w:iCs/>
                                <w:sz w:val="22"/>
                                <w:szCs w:val="22"/>
                              </w:rPr>
                              <w:t>Matthew 2:7-12</w:t>
                            </w:r>
                          </w:p>
                          <w:p w14:paraId="38EC8C19" w14:textId="77777777" w:rsidR="000675F2" w:rsidRPr="006B41DA" w:rsidRDefault="000675F2" w:rsidP="000675F2">
                            <w:pPr>
                              <w:rPr>
                                <w:rFonts w:ascii="Arial Narrow" w:hAnsi="Arial Narrow"/>
                                <w:i/>
                                <w:iCs/>
                                <w:sz w:val="22"/>
                                <w:szCs w:val="22"/>
                              </w:rPr>
                            </w:pPr>
                            <w:r w:rsidRPr="00B25A65">
                              <w:rPr>
                                <w:rFonts w:ascii="Arial Narrow" w:hAnsi="Arial Narrow"/>
                                <w:i/>
                                <w:iCs/>
                                <w:sz w:val="20"/>
                                <w:szCs w:val="20"/>
                              </w:rPr>
                              <w:t xml:space="preserve">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w:t>
                            </w:r>
                            <w:proofErr w:type="gramStart"/>
                            <w:r w:rsidRPr="00B25A65">
                              <w:rPr>
                                <w:rFonts w:ascii="Arial Narrow" w:hAnsi="Arial Narrow"/>
                                <w:i/>
                                <w:iCs/>
                                <w:sz w:val="20"/>
                                <w:szCs w:val="20"/>
                              </w:rPr>
                              <w:t>fell down</w:t>
                            </w:r>
                            <w:proofErr w:type="gramEnd"/>
                            <w:r w:rsidRPr="00B25A65">
                              <w:rPr>
                                <w:rFonts w:ascii="Arial Narrow" w:hAnsi="Arial Narrow"/>
                                <w:i/>
                                <w:iCs/>
                                <w:sz w:val="20"/>
                                <w:szCs w:val="20"/>
                              </w:rPr>
                              <w:t xml:space="preserve"> and worshiped him. Then, opening their treasures, they offered him gifts, gold and frankincense and myrrh. 12 And being warned in a dream not to return to Herod, they departed to their own country by another way. </w:t>
                            </w:r>
                            <w:r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65pt;margin-top:6.7pt;width:148pt;height:308.8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" filled="f" stroked="f">
                <v:textbox>
                  <w:txbxContent>
                    <w:p w14:paraId="718C92E7" w14:textId="77777777" w:rsidR="000675F2" w:rsidRDefault="000675F2" w:rsidP="000675F2">
                      <w:pPr>
                        <w:rPr>
                          <w:rFonts w:ascii="Arial Narrow" w:hAnsi="Arial Narrow"/>
                          <w:i/>
                          <w:iCs/>
                          <w:sz w:val="22"/>
                          <w:szCs w:val="22"/>
                        </w:rPr>
                      </w:pPr>
                      <w:r>
                        <w:rPr>
                          <w:rFonts w:ascii="Arial Narrow" w:hAnsi="Arial Narrow"/>
                          <w:b/>
                          <w:bCs/>
                          <w:i/>
                          <w:iCs/>
                          <w:sz w:val="22"/>
                          <w:szCs w:val="22"/>
                        </w:rPr>
                        <w:t>Matthew 2:7-12</w:t>
                      </w:r>
                    </w:p>
                    <w:p w14:paraId="38EC8C19" w14:textId="77777777" w:rsidR="000675F2" w:rsidRPr="006B41DA" w:rsidRDefault="000675F2" w:rsidP="000675F2">
                      <w:pPr>
                        <w:rPr>
                          <w:rFonts w:ascii="Arial Narrow" w:hAnsi="Arial Narrow"/>
                          <w:i/>
                          <w:iCs/>
                          <w:sz w:val="22"/>
                          <w:szCs w:val="22"/>
                        </w:rPr>
                      </w:pPr>
                      <w:r w:rsidRPr="00B25A65">
                        <w:rPr>
                          <w:rFonts w:ascii="Arial Narrow" w:hAnsi="Arial Narrow"/>
                          <w:i/>
                          <w:iCs/>
                          <w:sz w:val="20"/>
                          <w:szCs w:val="20"/>
                        </w:rPr>
                        <w:t xml:space="preserve">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w:t>
                      </w:r>
                      <w:proofErr w:type="gramStart"/>
                      <w:r w:rsidRPr="00B25A65">
                        <w:rPr>
                          <w:rFonts w:ascii="Arial Narrow" w:hAnsi="Arial Narrow"/>
                          <w:i/>
                          <w:iCs/>
                          <w:sz w:val="20"/>
                          <w:szCs w:val="20"/>
                        </w:rPr>
                        <w:t>fell down</w:t>
                      </w:r>
                      <w:proofErr w:type="gramEnd"/>
                      <w:r w:rsidRPr="00B25A65">
                        <w:rPr>
                          <w:rFonts w:ascii="Arial Narrow" w:hAnsi="Arial Narrow"/>
                          <w:i/>
                          <w:iCs/>
                          <w:sz w:val="20"/>
                          <w:szCs w:val="20"/>
                        </w:rPr>
                        <w:t xml:space="preserve"> and worshiped him. Then, opening their treasures, they offered him gifts, gold and frankincense and myrrh. 12 And being warned in a dream not to return to Herod, they departed to their own country by another way. </w:t>
                      </w:r>
                      <w:r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0948335F"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BF2E90">
        <w:rPr>
          <w:rFonts w:ascii="Arial" w:hAnsi="Arial" w:cs="Arial"/>
          <w:b/>
          <w:bCs/>
        </w:rPr>
        <w:t>Demolish</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A53FD7">
        <w:rPr>
          <w:rFonts w:ascii="Arial" w:hAnsi="Arial" w:cs="Arial"/>
          <w:b/>
          <w:bCs/>
          <w:sz w:val="32"/>
          <w:szCs w:val="32"/>
        </w:rPr>
        <w:t>__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504664">
        <w:rPr>
          <w:rFonts w:ascii="Arial Narrow" w:hAnsi="Arial Narrow" w:cs="Arial"/>
          <w:b/>
          <w:szCs w:val="32"/>
        </w:rPr>
        <w:t>v</w:t>
      </w:r>
      <w:r w:rsidR="00100B58">
        <w:rPr>
          <w:rFonts w:ascii="Arial Narrow" w:hAnsi="Arial Narrow" w:cs="Arial"/>
          <w:b/>
          <w:szCs w:val="32"/>
        </w:rPr>
        <w:t>v</w:t>
      </w:r>
      <w:r w:rsidR="008440C3">
        <w:rPr>
          <w:rFonts w:ascii="Arial Narrow" w:hAnsi="Arial Narrow" w:cs="Arial"/>
          <w:b/>
          <w:szCs w:val="32"/>
        </w:rPr>
        <w:t>.</w:t>
      </w:r>
      <w:r w:rsidR="00BF2E90">
        <w:rPr>
          <w:rFonts w:ascii="Arial Narrow" w:hAnsi="Arial Narrow" w:cs="Arial"/>
          <w:b/>
          <w:szCs w:val="32"/>
        </w:rPr>
        <w:t>7-8</w:t>
      </w:r>
      <w:r w:rsidR="006E6F75" w:rsidRPr="006E6F75">
        <w:rPr>
          <w:rFonts w:ascii="Arial Narrow" w:hAnsi="Arial Narrow" w:cs="Arial"/>
          <w:b/>
          <w:szCs w:val="32"/>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544412E2"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BF2E90">
        <w:rPr>
          <w:rFonts w:ascii="Arial" w:hAnsi="Arial" w:cs="Arial"/>
          <w:b/>
          <w:bCs/>
        </w:rPr>
        <w:t>See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BF2E90">
        <w:rPr>
          <w:rFonts w:ascii="Arial" w:hAnsi="Arial" w:cs="Arial"/>
          <w:b/>
          <w:bCs/>
          <w:sz w:val="32"/>
          <w:szCs w:val="32"/>
        </w:rPr>
        <w:t>__</w:t>
      </w:r>
      <w:r w:rsidR="00D96FA1">
        <w:rPr>
          <w:rFonts w:ascii="Arial" w:hAnsi="Arial" w:cs="Arial"/>
          <w:b/>
          <w:bCs/>
          <w:sz w:val="32"/>
          <w:szCs w:val="32"/>
        </w:rPr>
        <w:t>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504664">
        <w:rPr>
          <w:rFonts w:ascii="Arial Narrow" w:hAnsi="Arial Narrow" w:cs="Arial"/>
          <w:b/>
          <w:szCs w:val="32"/>
        </w:rPr>
        <w:t>v</w:t>
      </w:r>
      <w:r w:rsidR="004E0A62">
        <w:rPr>
          <w:rFonts w:ascii="Arial Narrow" w:hAnsi="Arial Narrow" w:cs="Arial"/>
          <w:b/>
          <w:szCs w:val="32"/>
        </w:rPr>
        <w:t>.</w:t>
      </w:r>
      <w:r w:rsidR="00BF2E90">
        <w:rPr>
          <w:rFonts w:ascii="Arial Narrow" w:hAnsi="Arial Narrow" w:cs="Arial"/>
          <w:b/>
          <w:szCs w:val="32"/>
        </w:rPr>
        <w:t>9-11</w:t>
      </w:r>
      <w:r w:rsidR="00FC141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1571DF8F" w14:textId="206D1DB6" w:rsidR="0033102C" w:rsidRDefault="0033102C" w:rsidP="00163F52">
      <w:pPr>
        <w:tabs>
          <w:tab w:val="right" w:pos="7740"/>
        </w:tabs>
        <w:ind w:left="180"/>
        <w:rPr>
          <w:rFonts w:ascii="Arial Narrow" w:hAnsi="Arial Narrow" w:cs="Arial"/>
          <w:bCs/>
          <w:szCs w:val="32"/>
        </w:rPr>
      </w:pPr>
    </w:p>
    <w:p w14:paraId="4FA264B6" w14:textId="77777777" w:rsidR="0033102C" w:rsidRDefault="0033102C"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27D1DF5F"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BF2E90">
        <w:rPr>
          <w:rFonts w:ascii="Arial" w:hAnsi="Arial" w:cs="Arial"/>
          <w:b/>
          <w:bCs/>
        </w:rPr>
        <w:t>Let</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100B58">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1337F5">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BF2E90">
        <w:rPr>
          <w:rFonts w:ascii="Arial" w:hAnsi="Arial" w:cs="Arial"/>
          <w:b/>
          <w:bCs/>
          <w:sz w:val="32"/>
          <w:szCs w:val="32"/>
        </w:rPr>
        <w:t>_</w:t>
      </w:r>
      <w:r w:rsidR="005504CA">
        <w:rPr>
          <w:rFonts w:ascii="Arial" w:hAnsi="Arial" w:cs="Arial"/>
          <w:b/>
          <w:bCs/>
          <w:sz w:val="32"/>
          <w:szCs w:val="32"/>
        </w:rPr>
        <w:t>__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r w:rsidRPr="00451840">
        <w:rPr>
          <w:rFonts w:ascii="Arial Narrow" w:hAnsi="Arial Narrow" w:cs="Arial"/>
          <w:bCs/>
          <w:szCs w:val="32"/>
        </w:rPr>
        <w:t xml:space="preserve"> </w:t>
      </w:r>
      <w:r w:rsidRPr="006E6F75">
        <w:rPr>
          <w:rFonts w:ascii="Arial Narrow" w:hAnsi="Arial Narrow" w:cs="Arial"/>
          <w:b/>
          <w:szCs w:val="32"/>
        </w:rPr>
        <w:t>(</w:t>
      </w:r>
      <w:r w:rsidR="008440C3">
        <w:rPr>
          <w:rFonts w:ascii="Arial Narrow" w:hAnsi="Arial Narrow" w:cs="Arial"/>
          <w:b/>
          <w:szCs w:val="32"/>
        </w:rPr>
        <w:t>v</w:t>
      </w:r>
      <w:r w:rsidR="004E0A62">
        <w:rPr>
          <w:rFonts w:ascii="Arial Narrow" w:hAnsi="Arial Narrow" w:cs="Arial"/>
          <w:b/>
          <w:szCs w:val="32"/>
        </w:rPr>
        <w:t>.</w:t>
      </w:r>
      <w:r w:rsidR="00BF2E90">
        <w:rPr>
          <w:rFonts w:ascii="Arial Narrow" w:hAnsi="Arial Narrow" w:cs="Arial"/>
          <w:b/>
          <w:szCs w:val="32"/>
        </w:rPr>
        <w:t>12</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615E5E90" w14:textId="60060EBD" w:rsidR="000F4D99" w:rsidRPr="00CC08FB" w:rsidRDefault="00456077" w:rsidP="00CC08FB">
      <w:pPr>
        <w:pStyle w:val="ListParagraph"/>
        <w:numPr>
          <w:ilvl w:val="0"/>
          <w:numId w:val="50"/>
        </w:numPr>
        <w:ind w:right="356"/>
        <w:rPr>
          <w:rFonts w:ascii="Arial" w:hAnsi="Arial"/>
          <w:sz w:val="20"/>
        </w:rPr>
      </w:pPr>
      <w:bookmarkStart w:id="2" w:name="OLE_LINK46"/>
      <w:bookmarkStart w:id="3" w:name="OLE_LINK49"/>
      <w:r w:rsidRPr="00456077">
        <w:rPr>
          <w:rFonts w:ascii="Arial" w:hAnsi="Arial"/>
          <w:sz w:val="20"/>
        </w:rPr>
        <w:t>Write down one observation you found particularly helpful from this week's sermon.</w:t>
      </w:r>
      <w:r w:rsidR="009A7491" w:rsidRPr="00CC08FB">
        <w:rPr>
          <w:rFonts w:ascii="Arial" w:hAnsi="Arial"/>
          <w:sz w:val="20"/>
        </w:rPr>
        <w:br/>
      </w:r>
      <w:r w:rsidR="009A7491" w:rsidRPr="00CC08FB">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r w:rsidR="009A7491" w:rsidRPr="00CC08FB">
        <w:rPr>
          <w:rFonts w:ascii="Arial" w:hAnsi="Arial"/>
          <w:sz w:val="20"/>
        </w:rPr>
        <w:br/>
      </w:r>
    </w:p>
    <w:p w14:paraId="78509C2A" w14:textId="63520288" w:rsidR="009A7491" w:rsidRDefault="0034367B" w:rsidP="0015186E">
      <w:pPr>
        <w:pStyle w:val="ListParagraph"/>
        <w:numPr>
          <w:ilvl w:val="0"/>
          <w:numId w:val="50"/>
        </w:numPr>
        <w:ind w:right="356"/>
        <w:rPr>
          <w:rFonts w:ascii="Arial" w:hAnsi="Arial"/>
          <w:sz w:val="20"/>
        </w:rPr>
      </w:pPr>
      <w:r w:rsidRPr="0034367B">
        <w:rPr>
          <w:rFonts w:ascii="Arial" w:hAnsi="Arial"/>
          <w:sz w:val="20"/>
        </w:rPr>
        <w:t xml:space="preserve">Read </w:t>
      </w:r>
      <w:hyperlink r:id="rId12" w:history="1">
        <w:r w:rsidRPr="005A2860">
          <w:rPr>
            <w:rStyle w:val="Hyperlink"/>
            <w:rFonts w:ascii="Arial" w:hAnsi="Arial"/>
            <w:sz w:val="20"/>
          </w:rPr>
          <w:t>Matthew 15:7-9</w:t>
        </w:r>
      </w:hyperlink>
      <w:r w:rsidRPr="0034367B">
        <w:rPr>
          <w:rFonts w:ascii="Arial" w:hAnsi="Arial"/>
          <w:sz w:val="20"/>
        </w:rPr>
        <w:t xml:space="preserve"> &amp; </w:t>
      </w:r>
      <w:hyperlink r:id="rId13" w:history="1">
        <w:r w:rsidRPr="00732AD7">
          <w:rPr>
            <w:rStyle w:val="Hyperlink"/>
            <w:rFonts w:ascii="Arial" w:hAnsi="Arial"/>
            <w:sz w:val="20"/>
          </w:rPr>
          <w:t>Matthew 5:23–24</w:t>
        </w:r>
      </w:hyperlink>
      <w:r w:rsidRPr="0034367B">
        <w:rPr>
          <w:rFonts w:ascii="Arial" w:hAnsi="Arial"/>
          <w:sz w:val="20"/>
        </w:rPr>
        <w:t>. In what ways can you fall into the trap of improperly worshipping God?</w:t>
      </w:r>
      <w:r w:rsidR="009A7491">
        <w:rPr>
          <w:rFonts w:ascii="Arial" w:hAnsi="Arial"/>
          <w:sz w:val="20"/>
        </w:rPr>
        <w:br/>
      </w:r>
      <w:r w:rsidR="00512536">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9A7491">
        <w:rPr>
          <w:rFonts w:ascii="Arial" w:hAnsi="Arial"/>
          <w:sz w:val="20"/>
        </w:rPr>
        <w:br/>
      </w:r>
    </w:p>
    <w:p w14:paraId="27723823" w14:textId="3CB7355F" w:rsidR="0015186E" w:rsidRPr="0034367B" w:rsidRDefault="006D4ACE" w:rsidP="00856808">
      <w:pPr>
        <w:pStyle w:val="ListParagraph"/>
        <w:numPr>
          <w:ilvl w:val="1"/>
          <w:numId w:val="50"/>
        </w:numPr>
        <w:ind w:right="356"/>
        <w:rPr>
          <w:rFonts w:ascii="Arial" w:hAnsi="Arial" w:cs="Arial"/>
          <w:sz w:val="20"/>
          <w:szCs w:val="20"/>
        </w:rPr>
      </w:pPr>
      <w:r w:rsidRPr="0034367B">
        <w:rPr>
          <w:rFonts w:ascii="Arial" w:hAnsi="Arial" w:cs="Arial"/>
          <w:noProof/>
          <w:sz w:val="20"/>
          <w:szCs w:val="20"/>
        </w:rPr>
        <mc:AlternateContent>
          <mc:Choice Requires="wps">
            <w:drawing>
              <wp:anchor distT="0" distB="0" distL="114300" distR="114300" simplePos="0" relativeHeight="251660292"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563B6FE"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13</w:t>
                            </w:r>
                            <w:r>
                              <w:rPr>
                                <w:rFonts w:ascii="Arial Narrow" w:hAnsi="Arial Narrow" w:cs="Arial Narrow"/>
                                <w:b/>
                                <w:bCs/>
                                <w:sz w:val="20"/>
                                <w:szCs w:val="20"/>
                                <w:vertAlign w:val="superscript"/>
                              </w:rPr>
                              <w:t>th</w:t>
                            </w:r>
                          </w:p>
                          <w:p w14:paraId="6D700A82" w14:textId="77777777" w:rsidR="006D4ACE" w:rsidRDefault="006D4ACE" w:rsidP="006D4ACE">
                            <w:pPr>
                              <w:pStyle w:val="FootnoteText"/>
                              <w:tabs>
                                <w:tab w:val="left" w:pos="180"/>
                              </w:tabs>
                            </w:pPr>
                            <w:r>
                              <w:rPr>
                                <w:i/>
                                <w:iCs/>
                              </w:rPr>
                              <w:t xml:space="preserve">  Ezekiel 4-6 &amp; Heb 10:1-23</w:t>
                            </w:r>
                          </w:p>
                          <w:p w14:paraId="7E500E11"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14</w:t>
                            </w:r>
                            <w:r>
                              <w:rPr>
                                <w:rFonts w:ascii="Arial Narrow" w:hAnsi="Arial Narrow" w:cs="Arial Narrow"/>
                                <w:b/>
                                <w:bCs/>
                                <w:sz w:val="20"/>
                                <w:szCs w:val="20"/>
                                <w:vertAlign w:val="superscript"/>
                              </w:rPr>
                              <w:t>th</w:t>
                            </w:r>
                          </w:p>
                          <w:p w14:paraId="6038914B" w14:textId="77777777" w:rsidR="006D4ACE" w:rsidRDefault="006D4ACE" w:rsidP="006D4ACE">
                            <w:pPr>
                              <w:pStyle w:val="FootnoteText"/>
                              <w:tabs>
                                <w:tab w:val="left" w:pos="180"/>
                              </w:tabs>
                            </w:pPr>
                            <w:r>
                              <w:rPr>
                                <w:i/>
                                <w:iCs/>
                              </w:rPr>
                              <w:t xml:space="preserve">   Ezekiel 7-9 &amp; Heb 10:24-39</w:t>
                            </w:r>
                          </w:p>
                          <w:p w14:paraId="752AD278"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15</w:t>
                            </w:r>
                            <w:r>
                              <w:rPr>
                                <w:rFonts w:ascii="Arial Narrow" w:hAnsi="Arial Narrow" w:cs="Arial Narrow"/>
                                <w:b/>
                                <w:bCs/>
                                <w:sz w:val="20"/>
                                <w:szCs w:val="20"/>
                                <w:vertAlign w:val="superscript"/>
                              </w:rPr>
                              <w:t>th</w:t>
                            </w:r>
                          </w:p>
                          <w:p w14:paraId="06D938D6" w14:textId="77777777" w:rsidR="006D4ACE" w:rsidRDefault="006D4ACE" w:rsidP="006D4ACE">
                            <w:pPr>
                              <w:pStyle w:val="FootnoteText"/>
                              <w:tabs>
                                <w:tab w:val="left" w:pos="180"/>
                              </w:tabs>
                            </w:pPr>
                            <w:r>
                              <w:t xml:space="preserve">   </w:t>
                            </w:r>
                            <w:r>
                              <w:rPr>
                                <w:i/>
                                <w:iCs/>
                              </w:rPr>
                              <w:t>Ezekiel 10-12 &amp; Heb 11:1-19</w:t>
                            </w:r>
                          </w:p>
                          <w:p w14:paraId="56662B4E"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16</w:t>
                            </w:r>
                            <w:r>
                              <w:rPr>
                                <w:rFonts w:ascii="Arial Narrow" w:hAnsi="Arial Narrow" w:cs="Arial Narrow"/>
                                <w:b/>
                                <w:bCs/>
                                <w:sz w:val="20"/>
                                <w:szCs w:val="20"/>
                                <w:vertAlign w:val="superscript"/>
                              </w:rPr>
                              <w:t>th</w:t>
                            </w:r>
                          </w:p>
                          <w:p w14:paraId="289826B4" w14:textId="77777777" w:rsidR="006D4ACE" w:rsidRDefault="006D4ACE" w:rsidP="006D4ACE">
                            <w:pPr>
                              <w:pStyle w:val="FootnoteText"/>
                              <w:tabs>
                                <w:tab w:val="left" w:pos="180"/>
                              </w:tabs>
                            </w:pPr>
                            <w:r>
                              <w:rPr>
                                <w:i/>
                                <w:iCs/>
                              </w:rPr>
                              <w:t xml:space="preserve">  Ezekiel 13-15 &amp; Heb 11:20-40</w:t>
                            </w:r>
                          </w:p>
                          <w:p w14:paraId="70119949"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17</w:t>
                            </w:r>
                            <w:r>
                              <w:rPr>
                                <w:rFonts w:ascii="Arial Narrow" w:hAnsi="Arial Narrow" w:cs="Arial Narrow"/>
                                <w:b/>
                                <w:bCs/>
                                <w:sz w:val="20"/>
                                <w:szCs w:val="20"/>
                                <w:vertAlign w:val="superscript"/>
                              </w:rPr>
                              <w:t>th</w:t>
                            </w:r>
                          </w:p>
                          <w:p w14:paraId="6E3273D0" w14:textId="77777777" w:rsidR="006D4ACE" w:rsidRDefault="006D4ACE" w:rsidP="006D4ACE">
                            <w:pPr>
                              <w:pStyle w:val="FootnoteText"/>
                              <w:tabs>
                                <w:tab w:val="left" w:pos="180"/>
                              </w:tabs>
                            </w:pPr>
                            <w:r>
                              <w:t xml:space="preserve">  </w:t>
                            </w:r>
                            <w:r>
                              <w:rPr>
                                <w:i/>
                                <w:iCs/>
                              </w:rPr>
                              <w:t>Ezekiel 16 &amp; Hebrews 12</w:t>
                            </w:r>
                          </w:p>
                          <w:p w14:paraId="2091DACA"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18</w:t>
                            </w:r>
                            <w:r>
                              <w:rPr>
                                <w:rFonts w:ascii="Arial Narrow" w:hAnsi="Arial Narrow" w:cs="Arial Narrow"/>
                                <w:b/>
                                <w:bCs/>
                                <w:sz w:val="20"/>
                                <w:szCs w:val="20"/>
                                <w:vertAlign w:val="superscript"/>
                              </w:rPr>
                              <w:t>th</w:t>
                            </w:r>
                          </w:p>
                          <w:p w14:paraId="16834456" w14:textId="77777777" w:rsidR="006D4ACE" w:rsidRDefault="006D4ACE" w:rsidP="006D4ACE">
                            <w:pPr>
                              <w:pStyle w:val="FootnoteText"/>
                              <w:tabs>
                                <w:tab w:val="left" w:pos="180"/>
                              </w:tabs>
                            </w:pPr>
                            <w:r>
                              <w:rPr>
                                <w:i/>
                                <w:iCs/>
                              </w:rPr>
                              <w:t xml:space="preserve">  Ezekiel 17-19 &amp; Hebrews 13</w:t>
                            </w:r>
                          </w:p>
                          <w:p w14:paraId="44E15F9F"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Pr>
                                <w:rFonts w:ascii="Arial Narrow" w:hAnsi="Arial Narrow" w:cs="Arial Narrow"/>
                                <w:b/>
                                <w:bCs/>
                                <w:sz w:val="20"/>
                                <w:szCs w:val="20"/>
                                <w:vertAlign w:val="superscript"/>
                              </w:rPr>
                              <w:t>th</w:t>
                            </w:r>
                          </w:p>
                          <w:p w14:paraId="151E4270" w14:textId="77777777" w:rsidR="006D4ACE" w:rsidRDefault="006D4ACE" w:rsidP="006D4ACE">
                            <w:pPr>
                              <w:pStyle w:val="FootnoteText"/>
                              <w:tabs>
                                <w:tab w:val="left" w:pos="180"/>
                              </w:tabs>
                            </w:pPr>
                            <w:r>
                              <w:t xml:space="preserve"> </w:t>
                            </w:r>
                            <w:r>
                              <w:rPr>
                                <w:i/>
                                <w:iCs/>
                              </w:rPr>
                              <w:t xml:space="preserve"> Ezekiel 20-21 &amp; James 1</w:t>
                            </w:r>
                          </w:p>
                          <w:p w14:paraId="44E776D6"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20</w:t>
                            </w:r>
                            <w:r>
                              <w:rPr>
                                <w:rFonts w:ascii="Arial Narrow" w:hAnsi="Arial Narrow" w:cs="Arial Narrow"/>
                                <w:b/>
                                <w:bCs/>
                                <w:sz w:val="20"/>
                                <w:szCs w:val="20"/>
                                <w:vertAlign w:val="superscript"/>
                              </w:rPr>
                              <w:t>th</w:t>
                            </w:r>
                          </w:p>
                          <w:p w14:paraId="7EC6D9C3" w14:textId="77777777" w:rsidR="006D4ACE" w:rsidRDefault="006D4ACE" w:rsidP="006D4ACE">
                            <w:pPr>
                              <w:pStyle w:val="FootnoteText"/>
                              <w:tabs>
                                <w:tab w:val="left" w:pos="180"/>
                              </w:tabs>
                            </w:pPr>
                            <w:r>
                              <w:rPr>
                                <w:i/>
                                <w:iCs/>
                              </w:rPr>
                              <w:t xml:space="preserve">  Ezekiel 22-23 &amp; James 2</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3.6pt;margin-top:106.45pt;width:134pt;height:222.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563B6FE"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13</w:t>
                      </w:r>
                      <w:r>
                        <w:rPr>
                          <w:rFonts w:ascii="Arial Narrow" w:hAnsi="Arial Narrow" w:cs="Arial Narrow"/>
                          <w:b/>
                          <w:bCs/>
                          <w:sz w:val="20"/>
                          <w:szCs w:val="20"/>
                          <w:vertAlign w:val="superscript"/>
                        </w:rPr>
                        <w:t>th</w:t>
                      </w:r>
                    </w:p>
                    <w:p w14:paraId="6D700A82" w14:textId="77777777" w:rsidR="006D4ACE" w:rsidRDefault="006D4ACE" w:rsidP="006D4ACE">
                      <w:pPr>
                        <w:pStyle w:val="FootnoteText"/>
                        <w:tabs>
                          <w:tab w:val="left" w:pos="180"/>
                        </w:tabs>
                      </w:pPr>
                      <w:r>
                        <w:rPr>
                          <w:i/>
                          <w:iCs/>
                        </w:rPr>
                        <w:t xml:space="preserve">  Ezekiel 4-6 &amp; Heb 10:1-23</w:t>
                      </w:r>
                    </w:p>
                    <w:p w14:paraId="7E500E11"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14</w:t>
                      </w:r>
                      <w:r>
                        <w:rPr>
                          <w:rFonts w:ascii="Arial Narrow" w:hAnsi="Arial Narrow" w:cs="Arial Narrow"/>
                          <w:b/>
                          <w:bCs/>
                          <w:sz w:val="20"/>
                          <w:szCs w:val="20"/>
                          <w:vertAlign w:val="superscript"/>
                        </w:rPr>
                        <w:t>th</w:t>
                      </w:r>
                    </w:p>
                    <w:p w14:paraId="6038914B" w14:textId="77777777" w:rsidR="006D4ACE" w:rsidRDefault="006D4ACE" w:rsidP="006D4ACE">
                      <w:pPr>
                        <w:pStyle w:val="FootnoteText"/>
                        <w:tabs>
                          <w:tab w:val="left" w:pos="180"/>
                        </w:tabs>
                      </w:pPr>
                      <w:r>
                        <w:rPr>
                          <w:i/>
                          <w:iCs/>
                        </w:rPr>
                        <w:t xml:space="preserve">   Ezekiel 7-9 &amp; Heb 10:24-39</w:t>
                      </w:r>
                    </w:p>
                    <w:p w14:paraId="752AD278"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15</w:t>
                      </w:r>
                      <w:r>
                        <w:rPr>
                          <w:rFonts w:ascii="Arial Narrow" w:hAnsi="Arial Narrow" w:cs="Arial Narrow"/>
                          <w:b/>
                          <w:bCs/>
                          <w:sz w:val="20"/>
                          <w:szCs w:val="20"/>
                          <w:vertAlign w:val="superscript"/>
                        </w:rPr>
                        <w:t>th</w:t>
                      </w:r>
                    </w:p>
                    <w:p w14:paraId="06D938D6" w14:textId="77777777" w:rsidR="006D4ACE" w:rsidRDefault="006D4ACE" w:rsidP="006D4ACE">
                      <w:pPr>
                        <w:pStyle w:val="FootnoteText"/>
                        <w:tabs>
                          <w:tab w:val="left" w:pos="180"/>
                        </w:tabs>
                      </w:pPr>
                      <w:r>
                        <w:t xml:space="preserve">   </w:t>
                      </w:r>
                      <w:r>
                        <w:rPr>
                          <w:i/>
                          <w:iCs/>
                        </w:rPr>
                        <w:t>Ezekiel 10-12 &amp; Heb 11:1-19</w:t>
                      </w:r>
                    </w:p>
                    <w:p w14:paraId="56662B4E"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16</w:t>
                      </w:r>
                      <w:r>
                        <w:rPr>
                          <w:rFonts w:ascii="Arial Narrow" w:hAnsi="Arial Narrow" w:cs="Arial Narrow"/>
                          <w:b/>
                          <w:bCs/>
                          <w:sz w:val="20"/>
                          <w:szCs w:val="20"/>
                          <w:vertAlign w:val="superscript"/>
                        </w:rPr>
                        <w:t>th</w:t>
                      </w:r>
                    </w:p>
                    <w:p w14:paraId="289826B4" w14:textId="77777777" w:rsidR="006D4ACE" w:rsidRDefault="006D4ACE" w:rsidP="006D4ACE">
                      <w:pPr>
                        <w:pStyle w:val="FootnoteText"/>
                        <w:tabs>
                          <w:tab w:val="left" w:pos="180"/>
                        </w:tabs>
                      </w:pPr>
                      <w:r>
                        <w:rPr>
                          <w:i/>
                          <w:iCs/>
                        </w:rPr>
                        <w:t xml:space="preserve">  Ezekiel 13-15 &amp; Heb 11:20-40</w:t>
                      </w:r>
                    </w:p>
                    <w:p w14:paraId="70119949"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17</w:t>
                      </w:r>
                      <w:r>
                        <w:rPr>
                          <w:rFonts w:ascii="Arial Narrow" w:hAnsi="Arial Narrow" w:cs="Arial Narrow"/>
                          <w:b/>
                          <w:bCs/>
                          <w:sz w:val="20"/>
                          <w:szCs w:val="20"/>
                          <w:vertAlign w:val="superscript"/>
                        </w:rPr>
                        <w:t>th</w:t>
                      </w:r>
                    </w:p>
                    <w:p w14:paraId="6E3273D0" w14:textId="77777777" w:rsidR="006D4ACE" w:rsidRDefault="006D4ACE" w:rsidP="006D4ACE">
                      <w:pPr>
                        <w:pStyle w:val="FootnoteText"/>
                        <w:tabs>
                          <w:tab w:val="left" w:pos="180"/>
                        </w:tabs>
                      </w:pPr>
                      <w:r>
                        <w:t xml:space="preserve">  </w:t>
                      </w:r>
                      <w:r>
                        <w:rPr>
                          <w:i/>
                          <w:iCs/>
                        </w:rPr>
                        <w:t>Ezekiel 16 &amp; Hebrews 12</w:t>
                      </w:r>
                    </w:p>
                    <w:p w14:paraId="2091DACA"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18</w:t>
                      </w:r>
                      <w:r>
                        <w:rPr>
                          <w:rFonts w:ascii="Arial Narrow" w:hAnsi="Arial Narrow" w:cs="Arial Narrow"/>
                          <w:b/>
                          <w:bCs/>
                          <w:sz w:val="20"/>
                          <w:szCs w:val="20"/>
                          <w:vertAlign w:val="superscript"/>
                        </w:rPr>
                        <w:t>th</w:t>
                      </w:r>
                    </w:p>
                    <w:p w14:paraId="16834456" w14:textId="77777777" w:rsidR="006D4ACE" w:rsidRDefault="006D4ACE" w:rsidP="006D4ACE">
                      <w:pPr>
                        <w:pStyle w:val="FootnoteText"/>
                        <w:tabs>
                          <w:tab w:val="left" w:pos="180"/>
                        </w:tabs>
                      </w:pPr>
                      <w:r>
                        <w:rPr>
                          <w:i/>
                          <w:iCs/>
                        </w:rPr>
                        <w:t xml:space="preserve">  Ezekiel 17-19 &amp; Hebrews 13</w:t>
                      </w:r>
                    </w:p>
                    <w:p w14:paraId="44E15F9F"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Pr>
                          <w:rFonts w:ascii="Arial Narrow" w:hAnsi="Arial Narrow" w:cs="Arial Narrow"/>
                          <w:b/>
                          <w:bCs/>
                          <w:sz w:val="20"/>
                          <w:szCs w:val="20"/>
                          <w:vertAlign w:val="superscript"/>
                        </w:rPr>
                        <w:t>th</w:t>
                      </w:r>
                    </w:p>
                    <w:p w14:paraId="151E4270" w14:textId="77777777" w:rsidR="006D4ACE" w:rsidRDefault="006D4ACE" w:rsidP="006D4ACE">
                      <w:pPr>
                        <w:pStyle w:val="FootnoteText"/>
                        <w:tabs>
                          <w:tab w:val="left" w:pos="180"/>
                        </w:tabs>
                      </w:pPr>
                      <w:r>
                        <w:t xml:space="preserve"> </w:t>
                      </w:r>
                      <w:r>
                        <w:rPr>
                          <w:i/>
                          <w:iCs/>
                        </w:rPr>
                        <w:t xml:space="preserve"> Ezekiel 20-21 &amp; James 1</w:t>
                      </w:r>
                    </w:p>
                    <w:p w14:paraId="44E776D6" w14:textId="77777777" w:rsidR="006D4ACE" w:rsidRDefault="006D4ACE" w:rsidP="006D4ACE">
                      <w:pPr>
                        <w:tabs>
                          <w:tab w:val="left" w:pos="180"/>
                        </w:tabs>
                        <w:rPr>
                          <w:rFonts w:ascii="Arial Narrow" w:hAnsi="Arial Narrow" w:cs="Arial Narrow"/>
                          <w:b/>
                          <w:bCs/>
                          <w:sz w:val="20"/>
                          <w:szCs w:val="20"/>
                        </w:rPr>
                      </w:pPr>
                      <w:r>
                        <w:rPr>
                          <w:rFonts w:ascii="Arial Narrow" w:hAnsi="Arial Narrow" w:cs="Arial Narrow"/>
                          <w:b/>
                          <w:bCs/>
                          <w:sz w:val="20"/>
                          <w:szCs w:val="20"/>
                        </w:rPr>
                        <w:t>November 20</w:t>
                      </w:r>
                      <w:r>
                        <w:rPr>
                          <w:rFonts w:ascii="Arial Narrow" w:hAnsi="Arial Narrow" w:cs="Arial Narrow"/>
                          <w:b/>
                          <w:bCs/>
                          <w:sz w:val="20"/>
                          <w:szCs w:val="20"/>
                          <w:vertAlign w:val="superscript"/>
                        </w:rPr>
                        <w:t>th</w:t>
                      </w:r>
                    </w:p>
                    <w:p w14:paraId="7EC6D9C3" w14:textId="77777777" w:rsidR="006D4ACE" w:rsidRDefault="006D4ACE" w:rsidP="006D4ACE">
                      <w:pPr>
                        <w:pStyle w:val="FootnoteText"/>
                        <w:tabs>
                          <w:tab w:val="left" w:pos="180"/>
                        </w:tabs>
                      </w:pPr>
                      <w:r>
                        <w:rPr>
                          <w:i/>
                          <w:iCs/>
                        </w:rPr>
                        <w:t xml:space="preserve">  Ezekiel 22-23 &amp; James 2</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34367B" w:rsidRPr="0034367B">
        <w:rPr>
          <w:rFonts w:ascii="Arial" w:hAnsi="Arial" w:cs="Arial"/>
          <w:noProof/>
          <w:sz w:val="20"/>
          <w:szCs w:val="20"/>
        </w:rPr>
        <w:t>Herod’s root of improper worship was his desire to be king. What desires do you have that can lead you away from properly worshipping God?</w:t>
      </w:r>
      <w:r w:rsidR="009A7491" w:rsidRPr="0034367B">
        <w:rPr>
          <w:rFonts w:ascii="Arial" w:hAnsi="Arial" w:cs="Arial"/>
          <w:sz w:val="20"/>
          <w:szCs w:val="20"/>
        </w:rPr>
        <w:br/>
      </w:r>
      <w:r w:rsidR="009A7491" w:rsidRPr="0034367B">
        <w:rPr>
          <w:rFonts w:ascii="Arial" w:hAnsi="Arial" w:cs="Arial"/>
          <w:sz w:val="20"/>
          <w:szCs w:val="20"/>
        </w:rPr>
        <w:br/>
      </w:r>
      <w:r w:rsidR="009A7491" w:rsidRPr="0034367B">
        <w:rPr>
          <w:rFonts w:ascii="Arial" w:hAnsi="Arial" w:cs="Arial"/>
          <w:sz w:val="20"/>
          <w:szCs w:val="20"/>
        </w:rPr>
        <w:br/>
      </w:r>
      <w:r w:rsidR="00512536" w:rsidRPr="0034367B">
        <w:rPr>
          <w:rFonts w:ascii="Arial" w:hAnsi="Arial" w:cs="Arial"/>
          <w:sz w:val="20"/>
          <w:szCs w:val="20"/>
        </w:rPr>
        <w:br/>
      </w:r>
      <w:r w:rsidR="00512536" w:rsidRPr="0034367B">
        <w:rPr>
          <w:rFonts w:ascii="Arial" w:hAnsi="Arial" w:cs="Arial"/>
          <w:sz w:val="20"/>
          <w:szCs w:val="20"/>
        </w:rPr>
        <w:br/>
      </w:r>
      <w:r w:rsidR="00512536" w:rsidRPr="0034367B">
        <w:rPr>
          <w:rFonts w:ascii="Arial" w:hAnsi="Arial" w:cs="Arial"/>
          <w:sz w:val="20"/>
          <w:szCs w:val="20"/>
        </w:rPr>
        <w:br/>
      </w:r>
      <w:r w:rsidR="009A7491" w:rsidRPr="0034367B">
        <w:rPr>
          <w:rFonts w:ascii="Arial" w:hAnsi="Arial" w:cs="Arial"/>
          <w:sz w:val="20"/>
          <w:szCs w:val="20"/>
        </w:rPr>
        <w:br/>
      </w:r>
    </w:p>
    <w:p w14:paraId="542FB0EA" w14:textId="0A31A0CF" w:rsidR="009A7491" w:rsidRPr="00192FAA" w:rsidRDefault="00516828" w:rsidP="00192FAA">
      <w:pPr>
        <w:pStyle w:val="ListParagraph"/>
        <w:numPr>
          <w:ilvl w:val="0"/>
          <w:numId w:val="50"/>
        </w:numPr>
        <w:ind w:right="356"/>
        <w:rPr>
          <w:rFonts w:ascii="Arial" w:hAnsi="Arial"/>
          <w:sz w:val="20"/>
        </w:rPr>
      </w:pPr>
      <w:r w:rsidRPr="00516828">
        <w:rPr>
          <w:rFonts w:ascii="Arial" w:hAnsi="Arial"/>
          <w:sz w:val="20"/>
        </w:rPr>
        <w:t xml:space="preserve">Read </w:t>
      </w:r>
      <w:hyperlink r:id="rId14" w:history="1">
        <w:r w:rsidRPr="00732AD7">
          <w:rPr>
            <w:rStyle w:val="Hyperlink"/>
            <w:rFonts w:ascii="Arial" w:hAnsi="Arial"/>
            <w:sz w:val="20"/>
          </w:rPr>
          <w:t>Matthew 2:10</w:t>
        </w:r>
      </w:hyperlink>
      <w:r w:rsidRPr="00516828">
        <w:rPr>
          <w:rFonts w:ascii="Arial" w:hAnsi="Arial"/>
          <w:sz w:val="20"/>
        </w:rPr>
        <w:t xml:space="preserve"> &amp; </w:t>
      </w:r>
      <w:hyperlink r:id="rId15" w:history="1">
        <w:r w:rsidRPr="00732AD7">
          <w:rPr>
            <w:rStyle w:val="Hyperlink"/>
            <w:rFonts w:ascii="Arial" w:hAnsi="Arial"/>
            <w:sz w:val="20"/>
          </w:rPr>
          <w:t>Psalm 84</w:t>
        </w:r>
      </w:hyperlink>
      <w:r w:rsidRPr="00516828">
        <w:rPr>
          <w:rFonts w:ascii="Arial" w:hAnsi="Arial"/>
          <w:sz w:val="20"/>
        </w:rPr>
        <w:t>. How do these verses motivate you to have greater joy in Christ in your worship?</w:t>
      </w:r>
      <w:r w:rsidR="009A7491" w:rsidRPr="00192FAA">
        <w:rPr>
          <w:rFonts w:ascii="Arial" w:hAnsi="Arial"/>
          <w:sz w:val="20"/>
        </w:rPr>
        <w:br/>
      </w:r>
      <w:r w:rsidR="009A7491" w:rsidRPr="00192FAA">
        <w:rPr>
          <w:rFonts w:ascii="Arial" w:hAnsi="Arial"/>
          <w:sz w:val="20"/>
        </w:rPr>
        <w:br/>
      </w:r>
      <w:r w:rsidR="00512536">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r w:rsidR="009A7491" w:rsidRPr="00192FAA">
        <w:rPr>
          <w:rFonts w:ascii="Arial" w:hAnsi="Arial"/>
          <w:sz w:val="20"/>
        </w:rPr>
        <w:br/>
      </w:r>
    </w:p>
    <w:p w14:paraId="5A6482A9" w14:textId="08F8ECF3" w:rsidR="00DC2A2F" w:rsidRPr="00192FAA" w:rsidRDefault="00516828" w:rsidP="00192FAA">
      <w:pPr>
        <w:pStyle w:val="ListParagraph"/>
        <w:numPr>
          <w:ilvl w:val="1"/>
          <w:numId w:val="50"/>
        </w:numPr>
        <w:ind w:right="356"/>
        <w:rPr>
          <w:rFonts w:ascii="Arial" w:hAnsi="Arial"/>
          <w:sz w:val="20"/>
        </w:rPr>
      </w:pPr>
      <w:r w:rsidRPr="00516828">
        <w:rPr>
          <w:rFonts w:ascii="Arial" w:hAnsi="Arial"/>
          <w:sz w:val="20"/>
        </w:rPr>
        <w:t>What specific rhythms can you have in your week that can help cultivate a deeper joy in Christ?</w:t>
      </w:r>
      <w:r w:rsidR="009A7491" w:rsidRPr="00192FAA">
        <w:rPr>
          <w:rFonts w:ascii="Arial" w:hAnsi="Arial"/>
          <w:sz w:val="20"/>
        </w:rPr>
        <w:br/>
      </w:r>
      <w:r w:rsidR="009A7491" w:rsidRPr="00192FAA">
        <w:rPr>
          <w:rFonts w:ascii="Arial" w:hAnsi="Arial"/>
          <w:sz w:val="20"/>
        </w:rPr>
        <w:br/>
      </w:r>
      <w:r w:rsidR="00512536">
        <w:rPr>
          <w:rFonts w:ascii="Arial" w:hAnsi="Arial"/>
          <w:sz w:val="20"/>
        </w:rPr>
        <w:br/>
      </w:r>
      <w:r w:rsidR="009A7491" w:rsidRPr="00192FAA">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p>
    <w:p w14:paraId="7DB0CBC9" w14:textId="6770FCED" w:rsidR="003A76F8" w:rsidRPr="00516828" w:rsidRDefault="00516828" w:rsidP="00516828">
      <w:pPr>
        <w:pStyle w:val="ListParagraph"/>
        <w:numPr>
          <w:ilvl w:val="0"/>
          <w:numId w:val="50"/>
        </w:numPr>
        <w:ind w:right="356"/>
        <w:rPr>
          <w:rFonts w:ascii="Arial" w:hAnsi="Arial"/>
          <w:sz w:val="20"/>
        </w:rPr>
      </w:pPr>
      <w:r w:rsidRPr="00516828">
        <w:rPr>
          <w:rFonts w:ascii="Arial" w:hAnsi="Arial"/>
          <w:sz w:val="20"/>
        </w:rPr>
        <w:t xml:space="preserve">Read </w:t>
      </w:r>
      <w:hyperlink r:id="rId16" w:history="1">
        <w:r w:rsidRPr="00BE03C5">
          <w:rPr>
            <w:rStyle w:val="Hyperlink"/>
            <w:rFonts w:ascii="Arial" w:hAnsi="Arial"/>
            <w:sz w:val="20"/>
          </w:rPr>
          <w:t>Psalm 95:6</w:t>
        </w:r>
      </w:hyperlink>
      <w:r w:rsidRPr="00516828">
        <w:rPr>
          <w:rFonts w:ascii="Arial" w:hAnsi="Arial"/>
          <w:sz w:val="20"/>
        </w:rPr>
        <w:t xml:space="preserve"> &amp; </w:t>
      </w:r>
      <w:hyperlink r:id="rId17" w:history="1">
        <w:r w:rsidRPr="00BE03C5">
          <w:rPr>
            <w:rStyle w:val="Hyperlink"/>
            <w:rFonts w:ascii="Arial" w:hAnsi="Arial"/>
            <w:sz w:val="20"/>
          </w:rPr>
          <w:t>Matthew 2:11</w:t>
        </w:r>
      </w:hyperlink>
      <w:r w:rsidRPr="00516828">
        <w:rPr>
          <w:rFonts w:ascii="Arial" w:hAnsi="Arial"/>
          <w:sz w:val="20"/>
        </w:rPr>
        <w:t>. Why is it essential to come prepared to worship God? What can you start doing this week to prepare you for corporate worship on Sunday &amp; at Life Group?</w:t>
      </w:r>
      <w:r w:rsidR="00EE208E">
        <w:rPr>
          <w:noProof/>
        </w:rPr>
        <mc:AlternateContent>
          <mc:Choice Requires="wps">
            <w:drawing>
              <wp:anchor distT="0" distB="0" distL="114300" distR="114300" simplePos="0" relativeHeight="251658244" behindDoc="0" locked="1" layoutInCell="1" allowOverlap="0" wp14:anchorId="3A07AAF8" wp14:editId="79B403CB">
                <wp:simplePos x="0" y="0"/>
                <wp:positionH relativeFrom="page">
                  <wp:posOffset>5768340</wp:posOffset>
                </wp:positionH>
                <wp:positionV relativeFrom="page">
                  <wp:posOffset>4434840</wp:posOffset>
                </wp:positionV>
                <wp:extent cx="1699260" cy="2059305"/>
                <wp:effectExtent l="0" t="0" r="15240" b="10795"/>
                <wp:wrapTight wrapText="bothSides">
                  <wp:wrapPolygon edited="0">
                    <wp:start x="0" y="0"/>
                    <wp:lineTo x="0" y="21580"/>
                    <wp:lineTo x="21632" y="21580"/>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205930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5478120A" w14:textId="77777777" w:rsidR="00C60CCF" w:rsidRPr="001279CD" w:rsidRDefault="00C60CCF" w:rsidP="00C60CCF">
                            <w:pPr>
                              <w:tabs>
                                <w:tab w:val="left" w:pos="180"/>
                              </w:tabs>
                              <w:rPr>
                                <w:rFonts w:ascii="Arial" w:hAnsi="Arial" w:cs="Arial"/>
                                <w:sz w:val="18"/>
                                <w:szCs w:val="18"/>
                              </w:rPr>
                            </w:pPr>
                            <w:r>
                              <w:rPr>
                                <w:rFonts w:ascii="Arial Narrow" w:hAnsi="Arial Narrow" w:cs="Arial Narrow"/>
                                <w:b/>
                                <w:bCs/>
                                <w:sz w:val="20"/>
                                <w:szCs w:val="20"/>
                              </w:rPr>
                              <w:t xml:space="preserve">Hebrews 4:12-13 </w:t>
                            </w:r>
                            <w:r w:rsidRPr="008D45AD">
                              <w:rPr>
                                <w:rFonts w:ascii="Arial Narrow" w:hAnsi="Arial Narrow" w:cs="Arial Narrow"/>
                                <w:b/>
                                <w:bCs/>
                                <w:sz w:val="20"/>
                                <w:szCs w:val="20"/>
                              </w:rPr>
                              <w:t>(ESV)</w:t>
                            </w:r>
                            <w:r>
                              <w:rPr>
                                <w:rFonts w:ascii="Arial Narrow" w:hAnsi="Arial Narrow" w:cs="Arial Narrow"/>
                                <w:b/>
                                <w:bCs/>
                                <w:sz w:val="20"/>
                                <w:szCs w:val="20"/>
                              </w:rPr>
                              <w:br/>
                            </w:r>
                            <w:r w:rsidRPr="0027785F">
                              <w:rPr>
                                <w:rFonts w:ascii="Arial" w:hAnsi="Arial" w:cs="Arial"/>
                                <w:sz w:val="18"/>
                                <w:szCs w:val="18"/>
                              </w:rPr>
                              <w:t>12 For the word of God is living and active, sharper than any two-edged sword, piercing to the division of soul and of spirit, of joints and of marrow, and discerning the thoughts and intentions of the heart. 13 And no creature is hidden from his sight, but all are naked and exposed to the eyes of him to whom we must give account.</w:t>
                            </w:r>
                          </w:p>
                          <w:p w14:paraId="44C717BA" w14:textId="01DB487A" w:rsidR="00EE208E" w:rsidRPr="001279CD" w:rsidRDefault="00EE208E" w:rsidP="00C60CCF">
                            <w:pPr>
                              <w:tabs>
                                <w:tab w:val="left" w:pos="180"/>
                              </w:tabs>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7AAF8" id="_x0000_t202" coordsize="21600,21600" o:spt="202" path="m,l,21600r21600,l21600,xe">
                <v:stroke joinstyle="miter"/>
                <v:path gradientshapeok="t" o:connecttype="rect"/>
              </v:shapetype>
              <v:shape id="Text Box 8" o:spid="_x0000_s1029" type="#_x0000_t202" style="position:absolute;margin-left:454.2pt;margin-top:349.2pt;width:133.8pt;height:162.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5478120A" w14:textId="77777777" w:rsidR="00C60CCF" w:rsidRPr="001279CD" w:rsidRDefault="00C60CCF" w:rsidP="00C60CCF">
                      <w:pPr>
                        <w:tabs>
                          <w:tab w:val="left" w:pos="180"/>
                        </w:tabs>
                        <w:rPr>
                          <w:rFonts w:ascii="Arial" w:hAnsi="Arial" w:cs="Arial"/>
                          <w:sz w:val="18"/>
                          <w:szCs w:val="18"/>
                        </w:rPr>
                      </w:pPr>
                      <w:r>
                        <w:rPr>
                          <w:rFonts w:ascii="Arial Narrow" w:hAnsi="Arial Narrow" w:cs="Arial Narrow"/>
                          <w:b/>
                          <w:bCs/>
                          <w:sz w:val="20"/>
                          <w:szCs w:val="20"/>
                        </w:rPr>
                        <w:t xml:space="preserve">Hebrews 4:12-13 </w:t>
                      </w:r>
                      <w:r w:rsidRPr="008D45AD">
                        <w:rPr>
                          <w:rFonts w:ascii="Arial Narrow" w:hAnsi="Arial Narrow" w:cs="Arial Narrow"/>
                          <w:b/>
                          <w:bCs/>
                          <w:sz w:val="20"/>
                          <w:szCs w:val="20"/>
                        </w:rPr>
                        <w:t>(ESV)</w:t>
                      </w:r>
                      <w:r>
                        <w:rPr>
                          <w:rFonts w:ascii="Arial Narrow" w:hAnsi="Arial Narrow" w:cs="Arial Narrow"/>
                          <w:b/>
                          <w:bCs/>
                          <w:sz w:val="20"/>
                          <w:szCs w:val="20"/>
                        </w:rPr>
                        <w:br/>
                      </w:r>
                      <w:r w:rsidRPr="0027785F">
                        <w:rPr>
                          <w:rFonts w:ascii="Arial" w:hAnsi="Arial" w:cs="Arial"/>
                          <w:sz w:val="18"/>
                          <w:szCs w:val="18"/>
                        </w:rPr>
                        <w:t>12 For the word of God is living and active, sharper than any two-edged sword, piercing to the division of soul and of spirit, of joints and of marrow, and discerning the thoughts and intentions of the heart. 13 And no creature is hidden from his sight, but all are naked and exposed to the eyes of him to whom we must give account.</w:t>
                      </w:r>
                    </w:p>
                    <w:p w14:paraId="44C717BA" w14:textId="01DB487A" w:rsidR="00EE208E" w:rsidRPr="001279CD" w:rsidRDefault="00EE208E" w:rsidP="00C60CCF">
                      <w:pPr>
                        <w:tabs>
                          <w:tab w:val="left" w:pos="180"/>
                        </w:tabs>
                        <w:rPr>
                          <w:rFonts w:ascii="Arial" w:hAnsi="Arial" w:cs="Arial"/>
                          <w:sz w:val="18"/>
                          <w:szCs w:val="18"/>
                        </w:rPr>
                      </w:pP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4C6FD2C8">
                <wp:simplePos x="0" y="0"/>
                <wp:positionH relativeFrom="page">
                  <wp:posOffset>554990</wp:posOffset>
                </wp:positionH>
                <wp:positionV relativeFrom="page">
                  <wp:posOffset>9340215</wp:posOffset>
                </wp:positionV>
                <wp:extent cx="6733540" cy="478155"/>
                <wp:effectExtent l="0" t="0" r="10160" b="17145"/>
                <wp:wrapThrough wrapText="bothSides">
                  <wp:wrapPolygon edited="0">
                    <wp:start x="0" y="0"/>
                    <wp:lineTo x="0" y="21801"/>
                    <wp:lineTo x="21592" y="21801"/>
                    <wp:lineTo x="21592"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3540" cy="4781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3.7pt;margin-top:735.45pt;width:530.2pt;height:37.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" o:allowoverlap="f" filled="f" strokecolor="windowText">
                <v:path arrowok="t"/>
                <v:textbo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18"/>
      <w:footerReference w:type="default" r:id="rId19"/>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E842B" w14:textId="77777777" w:rsidR="00072BA4" w:rsidRDefault="00072BA4">
      <w:r>
        <w:separator/>
      </w:r>
    </w:p>
  </w:endnote>
  <w:endnote w:type="continuationSeparator" w:id="0">
    <w:p w14:paraId="7C80002D" w14:textId="77777777" w:rsidR="00072BA4" w:rsidRDefault="00072BA4">
      <w:r>
        <w:continuationSeparator/>
      </w:r>
    </w:p>
  </w:endnote>
  <w:endnote w:type="continuationNotice" w:id="1">
    <w:p w14:paraId="1E7DF5E5" w14:textId="77777777" w:rsidR="00072BA4" w:rsidRDefault="00072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98608" w14:textId="77777777" w:rsidR="00072BA4" w:rsidRDefault="00072BA4">
      <w:r>
        <w:separator/>
      </w:r>
    </w:p>
  </w:footnote>
  <w:footnote w:type="continuationSeparator" w:id="0">
    <w:p w14:paraId="0CAF2B9A" w14:textId="77777777" w:rsidR="00072BA4" w:rsidRDefault="00072BA4">
      <w:r>
        <w:continuationSeparator/>
      </w:r>
    </w:p>
  </w:footnote>
  <w:footnote w:type="continuationNotice" w:id="1">
    <w:p w14:paraId="21BD8820" w14:textId="77777777" w:rsidR="00072BA4" w:rsidRDefault="00072B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CA"/>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0C0"/>
    <w:rsid w:val="00931132"/>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57FED"/>
    <w:rsid w:val="00C6045F"/>
    <w:rsid w:val="00C6075D"/>
    <w:rsid w:val="00C60863"/>
    <w:rsid w:val="00C608BE"/>
    <w:rsid w:val="00C60CCF"/>
    <w:rsid w:val="00C60E76"/>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Mt5.23-2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blia.com/bible/esv/Mt15.7-9" TargetMode="External"/><Relationship Id="rId17" Type="http://schemas.openxmlformats.org/officeDocument/2006/relationships/hyperlink" Target="https://biblia.com/bible/esv/Mt2.11" TargetMode="External"/><Relationship Id="rId2" Type="http://schemas.openxmlformats.org/officeDocument/2006/relationships/customXml" Target="../customXml/item2.xml"/><Relationship Id="rId16" Type="http://schemas.openxmlformats.org/officeDocument/2006/relationships/hyperlink" Target="https://biblia.com/bible/esv/Ps95.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iblia.com/bible/esv/Ps84"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Mt2.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2064</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17</cp:revision>
  <cp:lastPrinted>2022-10-21T17:45:00Z</cp:lastPrinted>
  <dcterms:created xsi:type="dcterms:W3CDTF">2022-10-28T21:21:00Z</dcterms:created>
  <dcterms:modified xsi:type="dcterms:W3CDTF">2022-11-12T18:34:00Z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